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1674" w14:textId="163E10BA" w:rsidR="0061424D" w:rsidRDefault="0061424D" w:rsidP="0061424D">
      <w:pPr>
        <w:spacing w:after="0" w:line="240" w:lineRule="auto"/>
        <w:jc w:val="center"/>
        <w:rPr>
          <w:rFonts w:ascii="Tahoma" w:eastAsia="Times New Roman" w:hAnsi="Tahoma" w:cs="Tahoma"/>
          <w:b/>
          <w:bCs/>
          <w:kern w:val="0"/>
          <w:sz w:val="24"/>
          <w:szCs w:val="24"/>
          <w:u w:val="single"/>
          <w14:ligatures w14:val="none"/>
        </w:rPr>
      </w:pPr>
      <w:bookmarkStart w:id="0" w:name="_Hlk132609663"/>
      <w:r>
        <w:rPr>
          <w:rFonts w:ascii="Tahoma" w:eastAsia="Times New Roman" w:hAnsi="Tahoma" w:cs="Tahoma"/>
          <w:b/>
          <w:bCs/>
          <w:kern w:val="0"/>
          <w:sz w:val="24"/>
          <w:szCs w:val="24"/>
          <w:u w:val="single"/>
          <w14:ligatures w14:val="none"/>
        </w:rPr>
        <w:t>PATIENT REQUEST FOR APPOINTMENT EXPEDITION</w:t>
      </w:r>
    </w:p>
    <w:p w14:paraId="649FEC51" w14:textId="77777777" w:rsidR="0061424D" w:rsidRDefault="0061424D" w:rsidP="0061424D">
      <w:pPr>
        <w:spacing w:after="0" w:line="240" w:lineRule="auto"/>
        <w:jc w:val="center"/>
        <w:rPr>
          <w:rFonts w:ascii="Tahoma" w:eastAsia="Times New Roman" w:hAnsi="Tahoma" w:cs="Tahoma"/>
          <w:b/>
          <w:bCs/>
          <w:kern w:val="0"/>
          <w:sz w:val="24"/>
          <w:szCs w:val="24"/>
          <w:u w:val="single"/>
          <w14:ligatures w14:val="none"/>
        </w:rPr>
      </w:pPr>
    </w:p>
    <w:p w14:paraId="4F0B198A" w14:textId="77777777" w:rsidR="0061424D" w:rsidRDefault="0061424D" w:rsidP="0061424D">
      <w:pPr>
        <w:spacing w:after="0" w:line="240" w:lineRule="auto"/>
        <w:jc w:val="center"/>
        <w:rPr>
          <w:rFonts w:ascii="Tahoma" w:eastAsia="Times New Roman" w:hAnsi="Tahoma" w:cs="Tahoma"/>
          <w:b/>
          <w:bCs/>
          <w:kern w:val="0"/>
          <w:sz w:val="24"/>
          <w:szCs w:val="24"/>
          <w:u w:val="single"/>
          <w14:ligatures w14:val="none"/>
        </w:rPr>
      </w:pPr>
    </w:p>
    <w:p w14:paraId="5BD7689F" w14:textId="77777777" w:rsidR="0061424D" w:rsidRDefault="0061424D" w:rsidP="0061424D">
      <w:pPr>
        <w:spacing w:after="0" w:line="240" w:lineRule="auto"/>
        <w:jc w:val="center"/>
        <w:rPr>
          <w:rFonts w:ascii="Tahoma" w:eastAsia="Times New Roman" w:hAnsi="Tahoma" w:cs="Tahoma"/>
          <w:b/>
          <w:bCs/>
          <w:kern w:val="0"/>
          <w:sz w:val="24"/>
          <w:szCs w:val="24"/>
          <w:u w:val="single"/>
          <w14:ligatures w14:val="none"/>
        </w:rPr>
      </w:pPr>
    </w:p>
    <w:p w14:paraId="3A954D96" w14:textId="77777777" w:rsidR="0061424D" w:rsidRDefault="0061424D" w:rsidP="0061424D">
      <w:pPr>
        <w:spacing w:after="0" w:line="240" w:lineRule="auto"/>
        <w:jc w:val="center"/>
        <w:rPr>
          <w:rFonts w:ascii="Tahoma" w:eastAsia="Times New Roman" w:hAnsi="Tahoma" w:cs="Tahoma"/>
          <w:b/>
          <w:bCs/>
          <w:kern w:val="0"/>
          <w:sz w:val="24"/>
          <w:szCs w:val="24"/>
          <w:u w:val="single"/>
          <w14:ligatures w14:val="none"/>
        </w:rPr>
      </w:pPr>
    </w:p>
    <w:p w14:paraId="5D3F6387" w14:textId="77777777" w:rsidR="0061424D" w:rsidRDefault="0061424D" w:rsidP="0061424D">
      <w:pPr>
        <w:spacing w:after="0" w:line="240" w:lineRule="auto"/>
        <w:rPr>
          <w:rFonts w:ascii="Tahoma" w:eastAsia="Times New Roman" w:hAnsi="Tahoma" w:cs="Tahoma"/>
          <w:kern w:val="0"/>
          <w:sz w:val="24"/>
          <w:szCs w:val="24"/>
          <w14:ligatures w14:val="none"/>
        </w:rPr>
      </w:pPr>
    </w:p>
    <w:p w14:paraId="32E9FA0A" w14:textId="77EED065" w:rsidR="0061424D" w:rsidRDefault="0061424D" w:rsidP="0061424D">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Dear Patient,</w:t>
      </w:r>
    </w:p>
    <w:p w14:paraId="4BD54951" w14:textId="77777777" w:rsidR="0061424D" w:rsidRDefault="0061424D" w:rsidP="0061424D">
      <w:pPr>
        <w:spacing w:after="0" w:line="240" w:lineRule="auto"/>
        <w:rPr>
          <w:rFonts w:ascii="Tahoma" w:eastAsia="Times New Roman" w:hAnsi="Tahoma" w:cs="Tahoma"/>
          <w:kern w:val="0"/>
          <w:sz w:val="24"/>
          <w:szCs w:val="24"/>
          <w14:ligatures w14:val="none"/>
        </w:rPr>
      </w:pPr>
    </w:p>
    <w:p w14:paraId="1257D7D8" w14:textId="1ECCA6F8"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The surgery is constantly receiving requests for hospital appointments to be expedited.  Unfortunately, due to current waiting times, you should be aware that these are rarely successful.</w:t>
      </w:r>
    </w:p>
    <w:p w14:paraId="024491F9"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42DD65A1" w14:textId="13375E35"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GPs do not know how long waiting lists are for every department.  The hospital departments themselves are in a better position to know how many other patients are waiting, and what the list is looking like, as they prioritise by clinical need.</w:t>
      </w:r>
    </w:p>
    <w:p w14:paraId="1DDEB714"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38072DC0" w14:textId="70AE68B4"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It is for this reason that we feel patients should contact the hospital directly, as it would be of more benefit to you and enable you to get a more detailed response.</w:t>
      </w:r>
    </w:p>
    <w:p w14:paraId="3A70C050"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026F9504" w14:textId="14AF5991"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We have enclosed a proforma to help you provide the clinical information that the hospital will require before they can consider your request.</w:t>
      </w:r>
    </w:p>
    <w:p w14:paraId="2E7827C1"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2E8844E4" w14:textId="27D1151D"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There is no guarantee that they will process it, but if you ask questions of them, they are more likely to reply.</w:t>
      </w:r>
    </w:p>
    <w:p w14:paraId="43E4AFED"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071CAE12" w14:textId="7D96A985"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Please complete the attached proforma and forward it to your named consultant directly if you have one, or to the hospital department you are waiting to attend.  You can either post this directly to the hospital or return it to the surgery and we will forward it for you.</w:t>
      </w:r>
    </w:p>
    <w:p w14:paraId="44C8DA84"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2D34E8FD" w14:textId="582C21D9" w:rsidR="0061424D" w:rsidRDefault="0061424D" w:rsidP="0061424D">
      <w:pPr>
        <w:spacing w:after="0" w:line="240"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Given that you as a patient have written to the hospital, you should expect a direct reply from them.</w:t>
      </w:r>
    </w:p>
    <w:p w14:paraId="2390330E" w14:textId="77777777" w:rsidR="0061424D" w:rsidRDefault="0061424D" w:rsidP="0061424D">
      <w:pPr>
        <w:spacing w:after="0" w:line="240" w:lineRule="auto"/>
        <w:jc w:val="both"/>
        <w:rPr>
          <w:rFonts w:ascii="Tahoma" w:eastAsia="Times New Roman" w:hAnsi="Tahoma" w:cs="Tahoma"/>
          <w:kern w:val="0"/>
          <w:sz w:val="24"/>
          <w:szCs w:val="24"/>
          <w14:ligatures w14:val="none"/>
        </w:rPr>
      </w:pPr>
    </w:p>
    <w:p w14:paraId="0DE1ADFC" w14:textId="3E5014AE" w:rsidR="0061424D" w:rsidRDefault="0061424D" w:rsidP="0061424D">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Yours sincerely</w:t>
      </w:r>
    </w:p>
    <w:p w14:paraId="3857C223" w14:textId="195DC296" w:rsidR="0061424D" w:rsidRDefault="0061424D" w:rsidP="0061424D">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The Glenfield Surgery</w:t>
      </w:r>
    </w:p>
    <w:p w14:paraId="136FC4E3" w14:textId="77777777" w:rsidR="0061424D" w:rsidRDefault="0061424D" w:rsidP="0061424D">
      <w:pPr>
        <w:spacing w:after="0" w:line="240" w:lineRule="auto"/>
        <w:rPr>
          <w:rFonts w:ascii="Tahoma" w:eastAsia="Times New Roman" w:hAnsi="Tahoma" w:cs="Tahoma"/>
          <w:kern w:val="0"/>
          <w:sz w:val="24"/>
          <w:szCs w:val="24"/>
          <w14:ligatures w14:val="none"/>
        </w:rPr>
      </w:pPr>
    </w:p>
    <w:p w14:paraId="644277CD" w14:textId="23EF5BA3" w:rsidR="0061424D" w:rsidRDefault="0061424D" w:rsidP="0061424D">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Enc: Proforma</w:t>
      </w:r>
    </w:p>
    <w:p w14:paraId="4FAEE65F" w14:textId="77777777" w:rsidR="0061424D" w:rsidRDefault="0061424D" w:rsidP="0061424D">
      <w:pPr>
        <w:spacing w:after="0" w:line="240" w:lineRule="auto"/>
        <w:rPr>
          <w:rFonts w:ascii="Tahoma" w:eastAsia="Times New Roman" w:hAnsi="Tahoma" w:cs="Tahoma"/>
          <w:kern w:val="0"/>
          <w:sz w:val="24"/>
          <w:szCs w:val="24"/>
          <w14:ligatures w14:val="none"/>
        </w:rPr>
      </w:pPr>
    </w:p>
    <w:p w14:paraId="29DBAF44" w14:textId="77777777" w:rsidR="0061424D" w:rsidRDefault="0061424D" w:rsidP="0061424D">
      <w:pPr>
        <w:spacing w:after="0" w:line="240" w:lineRule="auto"/>
        <w:rPr>
          <w:rFonts w:ascii="Tahoma" w:eastAsia="Times New Roman" w:hAnsi="Tahoma" w:cs="Tahoma"/>
          <w:kern w:val="0"/>
          <w:sz w:val="24"/>
          <w:szCs w:val="24"/>
          <w14:ligatures w14:val="none"/>
        </w:rPr>
      </w:pPr>
    </w:p>
    <w:p w14:paraId="1C9928C2" w14:textId="77777777" w:rsidR="0061424D" w:rsidRDefault="0061424D" w:rsidP="0061424D">
      <w:pPr>
        <w:spacing w:after="0" w:line="240" w:lineRule="auto"/>
        <w:rPr>
          <w:rFonts w:ascii="Tahoma" w:eastAsia="Times New Roman" w:hAnsi="Tahoma" w:cs="Tahoma"/>
          <w:kern w:val="0"/>
          <w:sz w:val="24"/>
          <w:szCs w:val="24"/>
          <w14:ligatures w14:val="none"/>
        </w:rPr>
      </w:pPr>
    </w:p>
    <w:p w14:paraId="2D50C360" w14:textId="77777777" w:rsidR="0061424D" w:rsidRDefault="0061424D" w:rsidP="0061424D">
      <w:pPr>
        <w:spacing w:after="0" w:line="240" w:lineRule="auto"/>
        <w:rPr>
          <w:rFonts w:ascii="Tahoma" w:eastAsia="Times New Roman" w:hAnsi="Tahoma" w:cs="Tahoma"/>
          <w:kern w:val="0"/>
          <w:sz w:val="24"/>
          <w:szCs w:val="24"/>
          <w14:ligatures w14:val="none"/>
        </w:rPr>
      </w:pPr>
    </w:p>
    <w:p w14:paraId="6C9892ED" w14:textId="77777777" w:rsidR="0061424D" w:rsidRDefault="0061424D" w:rsidP="0061424D">
      <w:pPr>
        <w:spacing w:after="0" w:line="240" w:lineRule="auto"/>
        <w:rPr>
          <w:rFonts w:ascii="Tahoma" w:eastAsia="Times New Roman" w:hAnsi="Tahoma" w:cs="Tahoma"/>
          <w:kern w:val="0"/>
          <w:sz w:val="24"/>
          <w:szCs w:val="24"/>
          <w14:ligatures w14:val="none"/>
        </w:rPr>
      </w:pPr>
    </w:p>
    <w:p w14:paraId="5206DF8A" w14:textId="77777777" w:rsidR="0061424D" w:rsidRDefault="0061424D" w:rsidP="0061424D">
      <w:pPr>
        <w:spacing w:after="0" w:line="240" w:lineRule="auto"/>
        <w:rPr>
          <w:rFonts w:ascii="Tahoma" w:eastAsia="Times New Roman" w:hAnsi="Tahoma" w:cs="Tahoma"/>
          <w:kern w:val="0"/>
          <w:sz w:val="24"/>
          <w:szCs w:val="24"/>
          <w14:ligatures w14:val="none"/>
        </w:rPr>
      </w:pPr>
    </w:p>
    <w:p w14:paraId="0CA95CC1" w14:textId="77777777" w:rsidR="0061424D" w:rsidRDefault="0061424D" w:rsidP="0061424D">
      <w:pPr>
        <w:spacing w:after="0" w:line="240" w:lineRule="auto"/>
        <w:rPr>
          <w:rFonts w:ascii="Tahoma" w:eastAsia="Times New Roman" w:hAnsi="Tahoma" w:cs="Tahoma"/>
          <w:kern w:val="0"/>
          <w:sz w:val="24"/>
          <w:szCs w:val="24"/>
          <w14:ligatures w14:val="none"/>
        </w:rPr>
      </w:pPr>
    </w:p>
    <w:p w14:paraId="56EC6BE4" w14:textId="77777777" w:rsidR="0061424D" w:rsidRDefault="0061424D" w:rsidP="0061424D">
      <w:pPr>
        <w:spacing w:after="0" w:line="240" w:lineRule="auto"/>
        <w:rPr>
          <w:rFonts w:ascii="Tahoma" w:eastAsia="Times New Roman" w:hAnsi="Tahoma" w:cs="Tahoma"/>
          <w:kern w:val="0"/>
          <w:sz w:val="24"/>
          <w:szCs w:val="24"/>
          <w14:ligatures w14:val="none"/>
        </w:rPr>
      </w:pPr>
    </w:p>
    <w:p w14:paraId="1312988F" w14:textId="77777777" w:rsidR="0061424D" w:rsidRDefault="0061424D" w:rsidP="0061424D">
      <w:pPr>
        <w:spacing w:after="0" w:line="240" w:lineRule="auto"/>
        <w:rPr>
          <w:rFonts w:ascii="Tahoma" w:eastAsia="Times New Roman" w:hAnsi="Tahoma" w:cs="Tahoma"/>
          <w:kern w:val="0"/>
          <w:sz w:val="24"/>
          <w:szCs w:val="24"/>
          <w14:ligatures w14:val="none"/>
        </w:rPr>
      </w:pPr>
    </w:p>
    <w:p w14:paraId="4DA90A82" w14:textId="77777777" w:rsidR="0061424D" w:rsidRDefault="0061424D" w:rsidP="0061424D">
      <w:pPr>
        <w:spacing w:after="0" w:line="240" w:lineRule="auto"/>
        <w:rPr>
          <w:rFonts w:ascii="Tahoma" w:eastAsia="Times New Roman" w:hAnsi="Tahoma" w:cs="Tahoma"/>
          <w:kern w:val="0"/>
          <w:sz w:val="24"/>
          <w:szCs w:val="24"/>
          <w14:ligatures w14:val="none"/>
        </w:rPr>
      </w:pPr>
    </w:p>
    <w:p w14:paraId="1A2C4534" w14:textId="77777777" w:rsidR="0061424D" w:rsidRDefault="0061424D" w:rsidP="0061424D">
      <w:pPr>
        <w:spacing w:after="0" w:line="240" w:lineRule="auto"/>
        <w:rPr>
          <w:rFonts w:ascii="Tahoma" w:eastAsia="Times New Roman" w:hAnsi="Tahoma" w:cs="Tahoma"/>
          <w:kern w:val="0"/>
          <w:sz w:val="24"/>
          <w:szCs w:val="24"/>
          <w14:ligatures w14:val="none"/>
        </w:rPr>
      </w:pPr>
    </w:p>
    <w:p w14:paraId="4E00D0C9" w14:textId="77777777" w:rsidR="0061424D" w:rsidRDefault="0061424D" w:rsidP="0061424D">
      <w:pPr>
        <w:spacing w:after="0" w:line="240" w:lineRule="auto"/>
        <w:rPr>
          <w:rFonts w:ascii="Tahoma" w:eastAsia="Times New Roman" w:hAnsi="Tahoma" w:cs="Tahoma"/>
          <w:kern w:val="0"/>
          <w:sz w:val="24"/>
          <w:szCs w:val="24"/>
          <w14:ligatures w14:val="none"/>
        </w:rPr>
      </w:pPr>
    </w:p>
    <w:p w14:paraId="48DC5DD0" w14:textId="77777777" w:rsidR="0061424D" w:rsidRDefault="0061424D" w:rsidP="0061424D">
      <w:pPr>
        <w:spacing w:after="0" w:line="240" w:lineRule="auto"/>
        <w:rPr>
          <w:rFonts w:ascii="Tahoma" w:eastAsia="Times New Roman" w:hAnsi="Tahoma" w:cs="Tahoma"/>
          <w:kern w:val="0"/>
          <w:sz w:val="24"/>
          <w:szCs w:val="24"/>
          <w14:ligatures w14:val="none"/>
        </w:rPr>
      </w:pPr>
    </w:p>
    <w:p w14:paraId="22299882" w14:textId="77777777" w:rsidR="0061424D" w:rsidRDefault="0061424D" w:rsidP="0061424D">
      <w:pPr>
        <w:spacing w:after="0" w:line="240" w:lineRule="auto"/>
        <w:rPr>
          <w:rFonts w:ascii="Tahoma" w:eastAsia="Times New Roman" w:hAnsi="Tahoma" w:cs="Tahoma"/>
          <w:kern w:val="0"/>
          <w:sz w:val="24"/>
          <w:szCs w:val="24"/>
          <w14:ligatures w14:val="none"/>
        </w:rPr>
      </w:pPr>
    </w:p>
    <w:p w14:paraId="204AC4E6" w14:textId="77777777" w:rsidR="0061424D" w:rsidRDefault="0061424D" w:rsidP="0061424D">
      <w:pPr>
        <w:spacing w:after="0" w:line="240" w:lineRule="auto"/>
        <w:rPr>
          <w:rFonts w:ascii="Tahoma" w:eastAsia="Times New Roman" w:hAnsi="Tahoma" w:cs="Tahoma"/>
          <w:kern w:val="0"/>
          <w:sz w:val="24"/>
          <w:szCs w:val="24"/>
          <w14:ligatures w14:val="none"/>
        </w:rPr>
      </w:pPr>
    </w:p>
    <w:p w14:paraId="6B1F897C" w14:textId="77777777" w:rsidR="008B22E9" w:rsidRDefault="008B22E9" w:rsidP="0061424D">
      <w:pPr>
        <w:spacing w:after="0" w:line="240" w:lineRule="auto"/>
        <w:rPr>
          <w:rFonts w:ascii="Tahoma" w:eastAsia="Times New Roman" w:hAnsi="Tahoma" w:cs="Tahoma"/>
          <w:kern w:val="0"/>
          <w:sz w:val="24"/>
          <w:szCs w:val="24"/>
          <w14:ligatures w14:val="none"/>
        </w:rPr>
      </w:pPr>
    </w:p>
    <w:p w14:paraId="3CDAC5EF" w14:textId="77777777" w:rsidR="008B22E9" w:rsidRDefault="008B22E9" w:rsidP="0061424D">
      <w:pPr>
        <w:spacing w:after="0" w:line="240" w:lineRule="auto"/>
        <w:rPr>
          <w:rFonts w:ascii="Tahoma" w:eastAsia="Times New Roman" w:hAnsi="Tahoma" w:cs="Tahoma"/>
          <w:kern w:val="0"/>
          <w:sz w:val="24"/>
          <w:szCs w:val="24"/>
          <w14:ligatures w14:val="none"/>
        </w:rPr>
      </w:pPr>
    </w:p>
    <w:p w14:paraId="7A51656B" w14:textId="77777777" w:rsidR="008B22E9" w:rsidRDefault="008B22E9" w:rsidP="0061424D">
      <w:pPr>
        <w:spacing w:after="0" w:line="240" w:lineRule="auto"/>
        <w:rPr>
          <w:rFonts w:ascii="Tahoma" w:eastAsia="Times New Roman" w:hAnsi="Tahoma" w:cs="Tahoma"/>
          <w:kern w:val="0"/>
          <w:sz w:val="24"/>
          <w:szCs w:val="24"/>
          <w14:ligatures w14:val="none"/>
        </w:rPr>
      </w:pPr>
    </w:p>
    <w:p w14:paraId="681344F3" w14:textId="77777777" w:rsidR="0061424D" w:rsidRDefault="0061424D" w:rsidP="0061424D">
      <w:pPr>
        <w:spacing w:after="0" w:line="240" w:lineRule="auto"/>
        <w:rPr>
          <w:rFonts w:ascii="Tahoma" w:eastAsia="Times New Roman" w:hAnsi="Tahoma" w:cs="Tahoma"/>
          <w:kern w:val="0"/>
          <w:sz w:val="24"/>
          <w:szCs w:val="24"/>
          <w14:ligatures w14:val="none"/>
        </w:rPr>
      </w:pPr>
    </w:p>
    <w:p w14:paraId="65DA02F3" w14:textId="5505A6E8" w:rsidR="0061424D" w:rsidRDefault="0061424D" w:rsidP="0061424D">
      <w:pPr>
        <w:spacing w:after="0" w:line="240" w:lineRule="auto"/>
        <w:rPr>
          <w:rFonts w:ascii="Tahoma" w:eastAsia="Times New Roman" w:hAnsi="Tahoma" w:cs="Tahoma"/>
          <w:b/>
          <w:bCs/>
          <w:kern w:val="0"/>
          <w:sz w:val="28"/>
          <w:szCs w:val="28"/>
          <w:u w:val="single"/>
          <w14:ligatures w14:val="none"/>
        </w:rPr>
      </w:pPr>
      <w:r>
        <w:rPr>
          <w:rFonts w:ascii="Tahoma" w:eastAsia="Times New Roman" w:hAnsi="Tahoma" w:cs="Tahoma"/>
          <w:b/>
          <w:bCs/>
          <w:kern w:val="0"/>
          <w:sz w:val="28"/>
          <w:szCs w:val="28"/>
          <w:u w:val="single"/>
          <w14:ligatures w14:val="none"/>
        </w:rPr>
        <w:t>EXPEDITION PROFORMA</w:t>
      </w:r>
    </w:p>
    <w:p w14:paraId="6419A038" w14:textId="2E4CD902" w:rsidR="0061424D" w:rsidRDefault="0061424D" w:rsidP="0061424D">
      <w:pPr>
        <w:spacing w:after="0" w:line="240" w:lineRule="auto"/>
        <w:rPr>
          <w:rFonts w:ascii="Tahoma" w:eastAsia="Times New Roman" w:hAnsi="Tahoma" w:cs="Tahoma"/>
          <w:b/>
          <w:bCs/>
          <w:kern w:val="0"/>
          <w:sz w:val="28"/>
          <w:szCs w:val="28"/>
          <w14:ligatures w14:val="none"/>
        </w:rPr>
      </w:pPr>
    </w:p>
    <w:p w14:paraId="5CFF5F0A" w14:textId="77777777" w:rsidR="0061424D" w:rsidRDefault="0061424D" w:rsidP="0061424D">
      <w:pPr>
        <w:spacing w:after="0" w:line="240" w:lineRule="auto"/>
        <w:rPr>
          <w:rFonts w:ascii="Tahoma" w:eastAsia="Times New Roman" w:hAnsi="Tahoma" w:cs="Tahoma"/>
          <w:b/>
          <w:bCs/>
          <w:kern w:val="0"/>
          <w:sz w:val="28"/>
          <w:szCs w:val="28"/>
          <w14:ligatures w14:val="none"/>
        </w:rPr>
      </w:pPr>
    </w:p>
    <w:tbl>
      <w:tblPr>
        <w:tblStyle w:val="TableGrid"/>
        <w:tblW w:w="0" w:type="auto"/>
        <w:tblLook w:val="04A0" w:firstRow="1" w:lastRow="0" w:firstColumn="1" w:lastColumn="0" w:noHBand="0" w:noVBand="1"/>
      </w:tblPr>
      <w:tblGrid>
        <w:gridCol w:w="3114"/>
        <w:gridCol w:w="7082"/>
      </w:tblGrid>
      <w:tr w:rsidR="0061424D" w:rsidRPr="0061424D" w14:paraId="030F511D" w14:textId="77777777" w:rsidTr="0061424D">
        <w:tc>
          <w:tcPr>
            <w:tcW w:w="3114" w:type="dxa"/>
          </w:tcPr>
          <w:p w14:paraId="01D4164F" w14:textId="1F861EFF" w:rsidR="0061424D" w:rsidRPr="0061424D" w:rsidRDefault="0061424D" w:rsidP="0061424D">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Patient Name:</w:t>
            </w:r>
          </w:p>
        </w:tc>
        <w:tc>
          <w:tcPr>
            <w:tcW w:w="7082" w:type="dxa"/>
          </w:tcPr>
          <w:p w14:paraId="33FBC079" w14:textId="77777777" w:rsidR="0061424D" w:rsidRPr="0061424D" w:rsidRDefault="0061424D" w:rsidP="0061424D">
            <w:pPr>
              <w:rPr>
                <w:rFonts w:ascii="Tahoma" w:eastAsia="Times New Roman" w:hAnsi="Tahoma" w:cs="Tahoma"/>
                <w:b/>
                <w:bCs/>
                <w:kern w:val="0"/>
                <w:sz w:val="20"/>
                <w:szCs w:val="20"/>
                <w14:ligatures w14:val="none"/>
              </w:rPr>
            </w:pPr>
          </w:p>
          <w:p w14:paraId="406879A4" w14:textId="775FDF05" w:rsidR="0061424D" w:rsidRPr="0061424D" w:rsidRDefault="0061424D" w:rsidP="0061424D">
            <w:pPr>
              <w:rPr>
                <w:rFonts w:ascii="Tahoma" w:eastAsia="Times New Roman" w:hAnsi="Tahoma" w:cs="Tahoma"/>
                <w:b/>
                <w:bCs/>
                <w:kern w:val="0"/>
                <w:sz w:val="20"/>
                <w:szCs w:val="20"/>
                <w14:ligatures w14:val="none"/>
              </w:rPr>
            </w:pPr>
          </w:p>
        </w:tc>
      </w:tr>
      <w:tr w:rsidR="0061424D" w:rsidRPr="0061424D" w14:paraId="1C1C010F" w14:textId="77777777" w:rsidTr="0061424D">
        <w:tc>
          <w:tcPr>
            <w:tcW w:w="3114" w:type="dxa"/>
          </w:tcPr>
          <w:p w14:paraId="0B252E95" w14:textId="77777777" w:rsidR="0061424D" w:rsidRPr="0061424D" w:rsidRDefault="0061424D" w:rsidP="0061424D">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Address:</w:t>
            </w:r>
          </w:p>
          <w:p w14:paraId="326A2E50" w14:textId="77777777" w:rsidR="0061424D" w:rsidRPr="0061424D" w:rsidRDefault="0061424D" w:rsidP="0061424D">
            <w:pPr>
              <w:rPr>
                <w:rFonts w:ascii="Tahoma" w:eastAsia="Times New Roman" w:hAnsi="Tahoma" w:cs="Tahoma"/>
                <w:b/>
                <w:bCs/>
                <w:kern w:val="0"/>
                <w:sz w:val="20"/>
                <w:szCs w:val="20"/>
                <w14:ligatures w14:val="none"/>
              </w:rPr>
            </w:pPr>
          </w:p>
          <w:p w14:paraId="6D8CB441" w14:textId="77777777" w:rsidR="0061424D" w:rsidRPr="0061424D" w:rsidRDefault="0061424D" w:rsidP="0061424D">
            <w:pPr>
              <w:rPr>
                <w:rFonts w:ascii="Tahoma" w:eastAsia="Times New Roman" w:hAnsi="Tahoma" w:cs="Tahoma"/>
                <w:b/>
                <w:bCs/>
                <w:kern w:val="0"/>
                <w:sz w:val="20"/>
                <w:szCs w:val="20"/>
                <w14:ligatures w14:val="none"/>
              </w:rPr>
            </w:pPr>
          </w:p>
          <w:p w14:paraId="01B6B5B3" w14:textId="2E7F87E2" w:rsidR="0061424D" w:rsidRPr="0061424D" w:rsidRDefault="0061424D" w:rsidP="0061424D">
            <w:pPr>
              <w:rPr>
                <w:rFonts w:ascii="Tahoma" w:eastAsia="Times New Roman" w:hAnsi="Tahoma" w:cs="Tahoma"/>
                <w:b/>
                <w:bCs/>
                <w:kern w:val="0"/>
                <w:sz w:val="20"/>
                <w:szCs w:val="20"/>
                <w14:ligatures w14:val="none"/>
              </w:rPr>
            </w:pPr>
          </w:p>
        </w:tc>
        <w:tc>
          <w:tcPr>
            <w:tcW w:w="7082" w:type="dxa"/>
          </w:tcPr>
          <w:p w14:paraId="59653E83" w14:textId="77777777" w:rsidR="0061424D" w:rsidRPr="0061424D" w:rsidRDefault="0061424D" w:rsidP="0061424D">
            <w:pPr>
              <w:rPr>
                <w:rFonts w:ascii="Tahoma" w:eastAsia="Times New Roman" w:hAnsi="Tahoma" w:cs="Tahoma"/>
                <w:b/>
                <w:bCs/>
                <w:kern w:val="0"/>
                <w:sz w:val="20"/>
                <w:szCs w:val="20"/>
                <w14:ligatures w14:val="none"/>
              </w:rPr>
            </w:pPr>
          </w:p>
        </w:tc>
      </w:tr>
      <w:tr w:rsidR="0061424D" w:rsidRPr="0061424D" w14:paraId="70F6909A" w14:textId="77777777" w:rsidTr="0061424D">
        <w:tc>
          <w:tcPr>
            <w:tcW w:w="3114" w:type="dxa"/>
          </w:tcPr>
          <w:p w14:paraId="220EA33C" w14:textId="77777777" w:rsidR="0061424D" w:rsidRPr="0061424D" w:rsidRDefault="0061424D" w:rsidP="0061424D">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Date of Birth:</w:t>
            </w:r>
          </w:p>
          <w:p w14:paraId="6474AA4E" w14:textId="7DCFA58A" w:rsidR="0061424D" w:rsidRPr="0061424D" w:rsidRDefault="0061424D" w:rsidP="0061424D">
            <w:pPr>
              <w:rPr>
                <w:rFonts w:ascii="Tahoma" w:eastAsia="Times New Roman" w:hAnsi="Tahoma" w:cs="Tahoma"/>
                <w:b/>
                <w:bCs/>
                <w:kern w:val="0"/>
                <w:sz w:val="20"/>
                <w:szCs w:val="20"/>
                <w14:ligatures w14:val="none"/>
              </w:rPr>
            </w:pPr>
          </w:p>
        </w:tc>
        <w:tc>
          <w:tcPr>
            <w:tcW w:w="7082" w:type="dxa"/>
          </w:tcPr>
          <w:p w14:paraId="6AB65C0F" w14:textId="77777777" w:rsidR="0061424D" w:rsidRPr="0061424D" w:rsidRDefault="0061424D" w:rsidP="0061424D">
            <w:pPr>
              <w:rPr>
                <w:rFonts w:ascii="Tahoma" w:eastAsia="Times New Roman" w:hAnsi="Tahoma" w:cs="Tahoma"/>
                <w:b/>
                <w:bCs/>
                <w:kern w:val="0"/>
                <w:sz w:val="20"/>
                <w:szCs w:val="20"/>
                <w14:ligatures w14:val="none"/>
              </w:rPr>
            </w:pPr>
          </w:p>
        </w:tc>
      </w:tr>
      <w:tr w:rsidR="0061424D" w:rsidRPr="0061424D" w14:paraId="191AD6CA" w14:textId="77777777" w:rsidTr="0061424D">
        <w:tc>
          <w:tcPr>
            <w:tcW w:w="3114" w:type="dxa"/>
          </w:tcPr>
          <w:p w14:paraId="30DBDD90" w14:textId="77777777" w:rsidR="0061424D" w:rsidRPr="0061424D" w:rsidRDefault="0061424D" w:rsidP="0061424D">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NHS Number:</w:t>
            </w:r>
          </w:p>
          <w:p w14:paraId="172F5F79" w14:textId="0749AF6F" w:rsidR="0061424D" w:rsidRPr="0061424D" w:rsidRDefault="0061424D" w:rsidP="0061424D">
            <w:pPr>
              <w:rPr>
                <w:rFonts w:ascii="Tahoma" w:eastAsia="Times New Roman" w:hAnsi="Tahoma" w:cs="Tahoma"/>
                <w:b/>
                <w:bCs/>
                <w:kern w:val="0"/>
                <w:sz w:val="20"/>
                <w:szCs w:val="20"/>
                <w14:ligatures w14:val="none"/>
              </w:rPr>
            </w:pPr>
          </w:p>
        </w:tc>
        <w:tc>
          <w:tcPr>
            <w:tcW w:w="7082" w:type="dxa"/>
          </w:tcPr>
          <w:p w14:paraId="0F6E64B9" w14:textId="77777777" w:rsidR="0061424D" w:rsidRPr="0061424D" w:rsidRDefault="0061424D" w:rsidP="0061424D">
            <w:pPr>
              <w:rPr>
                <w:rFonts w:ascii="Tahoma" w:eastAsia="Times New Roman" w:hAnsi="Tahoma" w:cs="Tahoma"/>
                <w:b/>
                <w:bCs/>
                <w:kern w:val="0"/>
                <w:sz w:val="20"/>
                <w:szCs w:val="20"/>
                <w14:ligatures w14:val="none"/>
              </w:rPr>
            </w:pPr>
          </w:p>
        </w:tc>
      </w:tr>
      <w:tr w:rsidR="0061424D" w:rsidRPr="0061424D" w14:paraId="7FC30E1F" w14:textId="77777777" w:rsidTr="0061424D">
        <w:tc>
          <w:tcPr>
            <w:tcW w:w="3114" w:type="dxa"/>
          </w:tcPr>
          <w:p w14:paraId="629A3CB6" w14:textId="6B37ABA0" w:rsidR="0061424D" w:rsidRPr="0061424D" w:rsidRDefault="0061424D" w:rsidP="0061424D">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Preferred Telephone Number:</w:t>
            </w:r>
          </w:p>
        </w:tc>
        <w:tc>
          <w:tcPr>
            <w:tcW w:w="7082" w:type="dxa"/>
          </w:tcPr>
          <w:p w14:paraId="52180D4C" w14:textId="77777777" w:rsidR="0061424D" w:rsidRPr="0061424D" w:rsidRDefault="0061424D" w:rsidP="0061424D">
            <w:pPr>
              <w:rPr>
                <w:rFonts w:ascii="Tahoma" w:eastAsia="Times New Roman" w:hAnsi="Tahoma" w:cs="Tahoma"/>
                <w:b/>
                <w:bCs/>
                <w:kern w:val="0"/>
                <w:sz w:val="20"/>
                <w:szCs w:val="20"/>
                <w14:ligatures w14:val="none"/>
              </w:rPr>
            </w:pPr>
          </w:p>
        </w:tc>
      </w:tr>
    </w:tbl>
    <w:p w14:paraId="02D8F579" w14:textId="77777777" w:rsidR="0061424D" w:rsidRPr="0061424D" w:rsidRDefault="0061424D" w:rsidP="0061424D">
      <w:pPr>
        <w:spacing w:after="0" w:line="240" w:lineRule="auto"/>
        <w:rPr>
          <w:rFonts w:ascii="Tahoma" w:eastAsia="Times New Roman" w:hAnsi="Tahoma" w:cs="Tahoma"/>
          <w:b/>
          <w:bCs/>
          <w:kern w:val="0"/>
          <w:sz w:val="20"/>
          <w:szCs w:val="20"/>
          <w14:ligatures w14:val="none"/>
        </w:rPr>
      </w:pPr>
    </w:p>
    <w:tbl>
      <w:tblPr>
        <w:tblStyle w:val="TableGrid"/>
        <w:tblW w:w="0" w:type="auto"/>
        <w:tblLook w:val="04A0" w:firstRow="1" w:lastRow="0" w:firstColumn="1" w:lastColumn="0" w:noHBand="0" w:noVBand="1"/>
      </w:tblPr>
      <w:tblGrid>
        <w:gridCol w:w="3114"/>
        <w:gridCol w:w="7082"/>
      </w:tblGrid>
      <w:tr w:rsidR="0061424D" w:rsidRPr="0061424D" w14:paraId="3D256FB3" w14:textId="77777777" w:rsidTr="008D4B8E">
        <w:tc>
          <w:tcPr>
            <w:tcW w:w="3114" w:type="dxa"/>
          </w:tcPr>
          <w:p w14:paraId="54897F24" w14:textId="147B8C24" w:rsidR="0061424D" w:rsidRPr="0061424D" w:rsidRDefault="0061424D" w:rsidP="008D4B8E">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Consultant Name (if known):</w:t>
            </w:r>
          </w:p>
        </w:tc>
        <w:tc>
          <w:tcPr>
            <w:tcW w:w="7082" w:type="dxa"/>
          </w:tcPr>
          <w:p w14:paraId="39DF65D0" w14:textId="77777777" w:rsidR="0061424D" w:rsidRPr="0061424D" w:rsidRDefault="0061424D" w:rsidP="008D4B8E">
            <w:pPr>
              <w:rPr>
                <w:rFonts w:ascii="Tahoma" w:eastAsia="Times New Roman" w:hAnsi="Tahoma" w:cs="Tahoma"/>
                <w:b/>
                <w:bCs/>
                <w:kern w:val="0"/>
                <w:sz w:val="20"/>
                <w:szCs w:val="20"/>
                <w14:ligatures w14:val="none"/>
              </w:rPr>
            </w:pPr>
          </w:p>
          <w:p w14:paraId="4A51BF51" w14:textId="77777777" w:rsidR="0061424D" w:rsidRPr="0061424D" w:rsidRDefault="0061424D" w:rsidP="008D4B8E">
            <w:pPr>
              <w:rPr>
                <w:rFonts w:ascii="Tahoma" w:eastAsia="Times New Roman" w:hAnsi="Tahoma" w:cs="Tahoma"/>
                <w:b/>
                <w:bCs/>
                <w:kern w:val="0"/>
                <w:sz w:val="20"/>
                <w:szCs w:val="20"/>
                <w14:ligatures w14:val="none"/>
              </w:rPr>
            </w:pPr>
          </w:p>
        </w:tc>
      </w:tr>
      <w:tr w:rsidR="0061424D" w:rsidRPr="0061424D" w14:paraId="40B74EB4" w14:textId="77777777" w:rsidTr="008D4B8E">
        <w:tc>
          <w:tcPr>
            <w:tcW w:w="3114" w:type="dxa"/>
          </w:tcPr>
          <w:p w14:paraId="61148C93" w14:textId="77777777" w:rsidR="0061424D" w:rsidRPr="0061424D" w:rsidRDefault="0061424D" w:rsidP="008D4B8E">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Hospital Department:</w:t>
            </w:r>
          </w:p>
          <w:p w14:paraId="75809039" w14:textId="62BBFE38" w:rsidR="0061424D" w:rsidRPr="0061424D" w:rsidRDefault="0061424D" w:rsidP="008D4B8E">
            <w:pPr>
              <w:rPr>
                <w:rFonts w:ascii="Tahoma" w:eastAsia="Times New Roman" w:hAnsi="Tahoma" w:cs="Tahoma"/>
                <w:b/>
                <w:bCs/>
                <w:kern w:val="0"/>
                <w:sz w:val="20"/>
                <w:szCs w:val="20"/>
                <w14:ligatures w14:val="none"/>
              </w:rPr>
            </w:pPr>
          </w:p>
        </w:tc>
        <w:tc>
          <w:tcPr>
            <w:tcW w:w="7082" w:type="dxa"/>
          </w:tcPr>
          <w:p w14:paraId="6029DAAF" w14:textId="77777777" w:rsidR="0061424D" w:rsidRPr="0061424D" w:rsidRDefault="0061424D" w:rsidP="008D4B8E">
            <w:pPr>
              <w:rPr>
                <w:rFonts w:ascii="Tahoma" w:eastAsia="Times New Roman" w:hAnsi="Tahoma" w:cs="Tahoma"/>
                <w:b/>
                <w:bCs/>
                <w:kern w:val="0"/>
                <w:sz w:val="20"/>
                <w:szCs w:val="20"/>
                <w14:ligatures w14:val="none"/>
              </w:rPr>
            </w:pPr>
          </w:p>
        </w:tc>
      </w:tr>
      <w:tr w:rsidR="0061424D" w:rsidRPr="0061424D" w14:paraId="3B09F1FE" w14:textId="77777777" w:rsidTr="008D4B8E">
        <w:tc>
          <w:tcPr>
            <w:tcW w:w="3114" w:type="dxa"/>
          </w:tcPr>
          <w:p w14:paraId="60B15481" w14:textId="77777777" w:rsidR="0061424D" w:rsidRDefault="0061424D" w:rsidP="008D4B8E">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Hospital Number (if known:</w:t>
            </w:r>
          </w:p>
          <w:p w14:paraId="3A2A998B" w14:textId="31CEAC36" w:rsidR="0061424D" w:rsidRPr="0061424D" w:rsidRDefault="0061424D" w:rsidP="008D4B8E">
            <w:pPr>
              <w:rPr>
                <w:rFonts w:ascii="Tahoma" w:eastAsia="Times New Roman" w:hAnsi="Tahoma" w:cs="Tahoma"/>
                <w:b/>
                <w:bCs/>
                <w:kern w:val="0"/>
                <w:sz w:val="20"/>
                <w:szCs w:val="20"/>
                <w14:ligatures w14:val="none"/>
              </w:rPr>
            </w:pPr>
          </w:p>
        </w:tc>
        <w:tc>
          <w:tcPr>
            <w:tcW w:w="7082" w:type="dxa"/>
          </w:tcPr>
          <w:p w14:paraId="0F513FD1" w14:textId="77777777" w:rsidR="0061424D" w:rsidRPr="0061424D" w:rsidRDefault="0061424D" w:rsidP="008D4B8E">
            <w:pPr>
              <w:rPr>
                <w:rFonts w:ascii="Tahoma" w:eastAsia="Times New Roman" w:hAnsi="Tahoma" w:cs="Tahoma"/>
                <w:b/>
                <w:bCs/>
                <w:kern w:val="0"/>
                <w:sz w:val="20"/>
                <w:szCs w:val="20"/>
                <w14:ligatures w14:val="none"/>
              </w:rPr>
            </w:pPr>
          </w:p>
        </w:tc>
      </w:tr>
      <w:tr w:rsidR="0061424D" w:rsidRPr="0061424D" w14:paraId="08B82B06" w14:textId="77777777" w:rsidTr="008D4B8E">
        <w:tc>
          <w:tcPr>
            <w:tcW w:w="3114" w:type="dxa"/>
          </w:tcPr>
          <w:p w14:paraId="0C3E02C1" w14:textId="61B2B70E" w:rsidR="0061424D" w:rsidRPr="0061424D" w:rsidRDefault="0061424D" w:rsidP="008D4B8E">
            <w:pPr>
              <w:rPr>
                <w:rFonts w:ascii="Tahoma" w:eastAsia="Times New Roman" w:hAnsi="Tahoma" w:cs="Tahoma"/>
                <w:b/>
                <w:bCs/>
                <w:kern w:val="0"/>
                <w:sz w:val="20"/>
                <w:szCs w:val="20"/>
                <w14:ligatures w14:val="none"/>
              </w:rPr>
            </w:pPr>
            <w:r w:rsidRPr="0061424D">
              <w:rPr>
                <w:rFonts w:ascii="Tahoma" w:eastAsia="Times New Roman" w:hAnsi="Tahoma" w:cs="Tahoma"/>
                <w:b/>
                <w:bCs/>
                <w:kern w:val="0"/>
                <w:sz w:val="20"/>
                <w:szCs w:val="20"/>
                <w14:ligatures w14:val="none"/>
              </w:rPr>
              <w:t>Hospital:</w:t>
            </w:r>
          </w:p>
        </w:tc>
        <w:tc>
          <w:tcPr>
            <w:tcW w:w="7082" w:type="dxa"/>
          </w:tcPr>
          <w:p w14:paraId="58895CAA" w14:textId="77777777" w:rsidR="0061424D" w:rsidRPr="0061424D" w:rsidRDefault="0061424D" w:rsidP="008D4B8E">
            <w:pPr>
              <w:rPr>
                <w:rFonts w:ascii="Tahoma" w:eastAsia="Times New Roman" w:hAnsi="Tahoma" w:cs="Tahoma"/>
                <w:b/>
                <w:bCs/>
                <w:kern w:val="0"/>
                <w:sz w:val="20"/>
                <w:szCs w:val="20"/>
                <w14:ligatures w14:val="none"/>
              </w:rPr>
            </w:pPr>
          </w:p>
          <w:p w14:paraId="41FC5791" w14:textId="2025786B" w:rsidR="0061424D" w:rsidRPr="0061424D" w:rsidRDefault="0061424D" w:rsidP="008D4B8E">
            <w:pPr>
              <w:rPr>
                <w:rFonts w:ascii="Tahoma" w:eastAsia="Times New Roman" w:hAnsi="Tahoma" w:cs="Tahoma"/>
                <w:b/>
                <w:bCs/>
                <w:kern w:val="0"/>
                <w:sz w:val="20"/>
                <w:szCs w:val="20"/>
                <w14:ligatures w14:val="none"/>
              </w:rPr>
            </w:pPr>
          </w:p>
        </w:tc>
      </w:tr>
    </w:tbl>
    <w:p w14:paraId="23651B38" w14:textId="77777777" w:rsidR="0061424D" w:rsidRDefault="0061424D" w:rsidP="0061424D">
      <w:pPr>
        <w:spacing w:after="0" w:line="240" w:lineRule="auto"/>
        <w:rPr>
          <w:rFonts w:ascii="Tahoma" w:eastAsia="Times New Roman" w:hAnsi="Tahoma" w:cs="Tahoma"/>
          <w:kern w:val="0"/>
          <w:sz w:val="24"/>
          <w:szCs w:val="24"/>
          <w14:ligatures w14:val="none"/>
        </w:rPr>
      </w:pPr>
    </w:p>
    <w:p w14:paraId="40A62126" w14:textId="3D249FB7" w:rsidR="0061424D" w:rsidRPr="008B22E9" w:rsidRDefault="0061424D" w:rsidP="0061424D">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Dear Consultant,</w:t>
      </w:r>
    </w:p>
    <w:p w14:paraId="1BA7A9FA" w14:textId="77777777" w:rsidR="0061424D" w:rsidRPr="008B22E9" w:rsidRDefault="0061424D" w:rsidP="0061424D">
      <w:pPr>
        <w:spacing w:after="0" w:line="240" w:lineRule="auto"/>
        <w:rPr>
          <w:rFonts w:ascii="Tahoma" w:eastAsia="Times New Roman" w:hAnsi="Tahoma" w:cs="Tahoma"/>
          <w:kern w:val="0"/>
          <w:sz w:val="20"/>
          <w:szCs w:val="20"/>
          <w14:ligatures w14:val="none"/>
        </w:rPr>
      </w:pPr>
    </w:p>
    <w:p w14:paraId="688B9FAC" w14:textId="61AA8292" w:rsidR="0061424D" w:rsidRPr="008B22E9" w:rsidRDefault="0061424D" w:rsidP="0061424D">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I am on your waiting list for an outpatient appointment/surgery (please delete as appropriate).</w:t>
      </w:r>
    </w:p>
    <w:p w14:paraId="2F3936C8" w14:textId="490E7B88" w:rsidR="0061424D" w:rsidRPr="008B22E9" w:rsidRDefault="0061424D" w:rsidP="0061424D">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My GP has suggested I write to you directly as I want to make a case for expediting my appointment.</w:t>
      </w:r>
    </w:p>
    <w:p w14:paraId="361B4FF1" w14:textId="77777777" w:rsidR="0061424D" w:rsidRDefault="0061424D" w:rsidP="0061424D">
      <w:pPr>
        <w:spacing w:after="0" w:line="240" w:lineRule="auto"/>
        <w:rPr>
          <w:rFonts w:ascii="Tahoma" w:eastAsia="Times New Roman" w:hAnsi="Tahoma" w:cs="Tahoma"/>
          <w:kern w:val="0"/>
          <w:sz w:val="20"/>
          <w:szCs w:val="20"/>
          <w14:ligatures w14:val="none"/>
        </w:rPr>
      </w:pPr>
    </w:p>
    <w:tbl>
      <w:tblPr>
        <w:tblStyle w:val="TableGrid"/>
        <w:tblW w:w="0" w:type="auto"/>
        <w:tblLook w:val="04A0" w:firstRow="1" w:lastRow="0" w:firstColumn="1" w:lastColumn="0" w:noHBand="0" w:noVBand="1"/>
      </w:tblPr>
      <w:tblGrid>
        <w:gridCol w:w="421"/>
        <w:gridCol w:w="9775"/>
      </w:tblGrid>
      <w:tr w:rsidR="008B22E9" w14:paraId="05D114E2" w14:textId="77777777" w:rsidTr="008B22E9">
        <w:tc>
          <w:tcPr>
            <w:tcW w:w="421" w:type="dxa"/>
          </w:tcPr>
          <w:p w14:paraId="25AC5558" w14:textId="568A4224" w:rsidR="008B22E9" w:rsidRDefault="008B22E9" w:rsidP="0061424D">
            <w:pPr>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1.</w:t>
            </w:r>
          </w:p>
        </w:tc>
        <w:tc>
          <w:tcPr>
            <w:tcW w:w="9775" w:type="dxa"/>
          </w:tcPr>
          <w:p w14:paraId="7D817611" w14:textId="77777777" w:rsidR="008B22E9" w:rsidRPr="008B22E9" w:rsidRDefault="008B22E9" w:rsidP="0061424D">
            <w:pPr>
              <w:rPr>
                <w:rFonts w:ascii="Tahoma" w:eastAsia="Times New Roman" w:hAnsi="Tahoma" w:cs="Tahoma"/>
                <w:b/>
                <w:bCs/>
                <w:kern w:val="0"/>
                <w:sz w:val="20"/>
                <w:szCs w:val="20"/>
                <w14:ligatures w14:val="none"/>
              </w:rPr>
            </w:pPr>
            <w:r w:rsidRPr="008B22E9">
              <w:rPr>
                <w:rFonts w:ascii="Tahoma" w:eastAsia="Times New Roman" w:hAnsi="Tahoma" w:cs="Tahoma"/>
                <w:b/>
                <w:bCs/>
                <w:kern w:val="0"/>
                <w:sz w:val="20"/>
                <w:szCs w:val="20"/>
                <w14:ligatures w14:val="none"/>
              </w:rPr>
              <w:t>How has the condition deteriorated since you were referred?</w:t>
            </w:r>
          </w:p>
          <w:p w14:paraId="685DF0C6" w14:textId="77777777" w:rsidR="008B22E9" w:rsidRPr="008B22E9" w:rsidRDefault="008B22E9" w:rsidP="0061424D">
            <w:pPr>
              <w:rPr>
                <w:rFonts w:ascii="Tahoma" w:eastAsia="Times New Roman" w:hAnsi="Tahoma" w:cs="Tahoma"/>
                <w:b/>
                <w:bCs/>
                <w:kern w:val="0"/>
                <w:sz w:val="20"/>
                <w:szCs w:val="20"/>
                <w14:ligatures w14:val="none"/>
              </w:rPr>
            </w:pPr>
          </w:p>
          <w:p w14:paraId="2623AE8A" w14:textId="77777777" w:rsidR="008B22E9" w:rsidRPr="008B22E9" w:rsidRDefault="008B22E9" w:rsidP="0061424D">
            <w:pPr>
              <w:rPr>
                <w:rFonts w:ascii="Tahoma" w:eastAsia="Times New Roman" w:hAnsi="Tahoma" w:cs="Tahoma"/>
                <w:b/>
                <w:bCs/>
                <w:kern w:val="0"/>
                <w:sz w:val="20"/>
                <w:szCs w:val="20"/>
                <w14:ligatures w14:val="none"/>
              </w:rPr>
            </w:pPr>
          </w:p>
          <w:p w14:paraId="0B820F88" w14:textId="77777777" w:rsidR="008B22E9" w:rsidRPr="008B22E9" w:rsidRDefault="008B22E9" w:rsidP="0061424D">
            <w:pPr>
              <w:rPr>
                <w:rFonts w:ascii="Tahoma" w:eastAsia="Times New Roman" w:hAnsi="Tahoma" w:cs="Tahoma"/>
                <w:b/>
                <w:bCs/>
                <w:kern w:val="0"/>
                <w:sz w:val="20"/>
                <w:szCs w:val="20"/>
                <w14:ligatures w14:val="none"/>
              </w:rPr>
            </w:pPr>
          </w:p>
          <w:p w14:paraId="1C4AD292" w14:textId="77777777" w:rsidR="008B22E9" w:rsidRPr="008B22E9" w:rsidRDefault="008B22E9" w:rsidP="0061424D">
            <w:pPr>
              <w:rPr>
                <w:rFonts w:ascii="Tahoma" w:eastAsia="Times New Roman" w:hAnsi="Tahoma" w:cs="Tahoma"/>
                <w:b/>
                <w:bCs/>
                <w:kern w:val="0"/>
                <w:sz w:val="20"/>
                <w:szCs w:val="20"/>
                <w14:ligatures w14:val="none"/>
              </w:rPr>
            </w:pPr>
          </w:p>
          <w:p w14:paraId="3EC6CDB5" w14:textId="77777777" w:rsidR="008B22E9" w:rsidRPr="008B22E9" w:rsidRDefault="008B22E9" w:rsidP="0061424D">
            <w:pPr>
              <w:rPr>
                <w:rFonts w:ascii="Tahoma" w:eastAsia="Times New Roman" w:hAnsi="Tahoma" w:cs="Tahoma"/>
                <w:b/>
                <w:bCs/>
                <w:kern w:val="0"/>
                <w:sz w:val="20"/>
                <w:szCs w:val="20"/>
                <w14:ligatures w14:val="none"/>
              </w:rPr>
            </w:pPr>
          </w:p>
          <w:p w14:paraId="5F52C80A" w14:textId="7D7CFB6F" w:rsidR="008B22E9" w:rsidRPr="008B22E9" w:rsidRDefault="008B22E9" w:rsidP="0061424D">
            <w:pPr>
              <w:rPr>
                <w:rFonts w:ascii="Tahoma" w:eastAsia="Times New Roman" w:hAnsi="Tahoma" w:cs="Tahoma"/>
                <w:b/>
                <w:bCs/>
                <w:kern w:val="0"/>
                <w:sz w:val="20"/>
                <w:szCs w:val="20"/>
                <w14:ligatures w14:val="none"/>
              </w:rPr>
            </w:pPr>
          </w:p>
        </w:tc>
      </w:tr>
      <w:tr w:rsidR="008B22E9" w14:paraId="1E3A928A" w14:textId="77777777" w:rsidTr="008B22E9">
        <w:tc>
          <w:tcPr>
            <w:tcW w:w="421" w:type="dxa"/>
          </w:tcPr>
          <w:p w14:paraId="41D1D10C" w14:textId="111F8948" w:rsidR="008B22E9" w:rsidRDefault="008B22E9" w:rsidP="0061424D">
            <w:pPr>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2.</w:t>
            </w:r>
          </w:p>
        </w:tc>
        <w:tc>
          <w:tcPr>
            <w:tcW w:w="9775" w:type="dxa"/>
          </w:tcPr>
          <w:p w14:paraId="68078FA8" w14:textId="77777777" w:rsidR="008B22E9" w:rsidRDefault="008B22E9" w:rsidP="008B22E9">
            <w:pPr>
              <w:rPr>
                <w:rFonts w:ascii="Tahoma" w:eastAsia="Times New Roman" w:hAnsi="Tahoma" w:cs="Tahoma"/>
                <w:b/>
                <w:bCs/>
                <w:kern w:val="0"/>
                <w:sz w:val="20"/>
                <w:szCs w:val="20"/>
                <w14:ligatures w14:val="none"/>
              </w:rPr>
            </w:pPr>
            <w:r w:rsidRPr="008B22E9">
              <w:rPr>
                <w:rFonts w:ascii="Tahoma" w:eastAsia="Times New Roman" w:hAnsi="Tahoma" w:cs="Tahoma"/>
                <w:b/>
                <w:bCs/>
                <w:kern w:val="0"/>
                <w:sz w:val="20"/>
                <w:szCs w:val="20"/>
                <w14:ligatures w14:val="none"/>
              </w:rPr>
              <w:t>How does this impact your day-to-day life or work?</w:t>
            </w:r>
          </w:p>
          <w:p w14:paraId="4CFB98C7" w14:textId="77777777" w:rsidR="008B22E9" w:rsidRDefault="008B22E9" w:rsidP="008B22E9">
            <w:pPr>
              <w:rPr>
                <w:rFonts w:ascii="Tahoma" w:eastAsia="Times New Roman" w:hAnsi="Tahoma" w:cs="Tahoma"/>
                <w:b/>
                <w:bCs/>
                <w:kern w:val="0"/>
                <w:sz w:val="20"/>
                <w:szCs w:val="20"/>
                <w14:ligatures w14:val="none"/>
              </w:rPr>
            </w:pPr>
          </w:p>
          <w:p w14:paraId="699A49FA" w14:textId="77777777" w:rsidR="008B22E9" w:rsidRDefault="008B22E9" w:rsidP="008B22E9">
            <w:pPr>
              <w:rPr>
                <w:rFonts w:ascii="Tahoma" w:eastAsia="Times New Roman" w:hAnsi="Tahoma" w:cs="Tahoma"/>
                <w:b/>
                <w:bCs/>
                <w:kern w:val="0"/>
                <w:sz w:val="20"/>
                <w:szCs w:val="20"/>
                <w14:ligatures w14:val="none"/>
              </w:rPr>
            </w:pPr>
          </w:p>
          <w:p w14:paraId="3F49AF90" w14:textId="77777777" w:rsidR="008B22E9" w:rsidRDefault="008B22E9" w:rsidP="008B22E9">
            <w:pPr>
              <w:rPr>
                <w:rFonts w:ascii="Tahoma" w:eastAsia="Times New Roman" w:hAnsi="Tahoma" w:cs="Tahoma"/>
                <w:b/>
                <w:bCs/>
                <w:kern w:val="0"/>
                <w:sz w:val="20"/>
                <w:szCs w:val="20"/>
                <w14:ligatures w14:val="none"/>
              </w:rPr>
            </w:pPr>
          </w:p>
          <w:p w14:paraId="3CAAF32F" w14:textId="77777777" w:rsidR="008B22E9" w:rsidRDefault="008B22E9" w:rsidP="008B22E9">
            <w:pPr>
              <w:rPr>
                <w:rFonts w:ascii="Tahoma" w:eastAsia="Times New Roman" w:hAnsi="Tahoma" w:cs="Tahoma"/>
                <w:b/>
                <w:bCs/>
                <w:kern w:val="0"/>
                <w:sz w:val="20"/>
                <w:szCs w:val="20"/>
                <w14:ligatures w14:val="none"/>
              </w:rPr>
            </w:pPr>
          </w:p>
          <w:p w14:paraId="07ED5830" w14:textId="77777777" w:rsidR="008B22E9" w:rsidRPr="008B22E9" w:rsidRDefault="008B22E9" w:rsidP="008B22E9">
            <w:pPr>
              <w:rPr>
                <w:rFonts w:ascii="Tahoma" w:eastAsia="Times New Roman" w:hAnsi="Tahoma" w:cs="Tahoma"/>
                <w:b/>
                <w:bCs/>
                <w:kern w:val="0"/>
                <w:sz w:val="20"/>
                <w:szCs w:val="20"/>
                <w14:ligatures w14:val="none"/>
              </w:rPr>
            </w:pPr>
          </w:p>
          <w:p w14:paraId="294D86D6" w14:textId="77777777" w:rsidR="008B22E9" w:rsidRPr="008B22E9" w:rsidRDefault="008B22E9" w:rsidP="0061424D">
            <w:pPr>
              <w:rPr>
                <w:rFonts w:ascii="Tahoma" w:eastAsia="Times New Roman" w:hAnsi="Tahoma" w:cs="Tahoma"/>
                <w:b/>
                <w:bCs/>
                <w:kern w:val="0"/>
                <w:sz w:val="20"/>
                <w:szCs w:val="20"/>
                <w14:ligatures w14:val="none"/>
              </w:rPr>
            </w:pPr>
          </w:p>
        </w:tc>
      </w:tr>
      <w:tr w:rsidR="008B22E9" w14:paraId="733FB717" w14:textId="77777777" w:rsidTr="008B22E9">
        <w:tc>
          <w:tcPr>
            <w:tcW w:w="421" w:type="dxa"/>
          </w:tcPr>
          <w:p w14:paraId="1C50EC89" w14:textId="6EF5F20B" w:rsidR="008B22E9" w:rsidRDefault="008B22E9" w:rsidP="0061424D">
            <w:pPr>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3.</w:t>
            </w:r>
          </w:p>
        </w:tc>
        <w:tc>
          <w:tcPr>
            <w:tcW w:w="9775" w:type="dxa"/>
          </w:tcPr>
          <w:p w14:paraId="72064419" w14:textId="77777777" w:rsidR="008B22E9" w:rsidRDefault="008B22E9" w:rsidP="008B22E9">
            <w:pPr>
              <w:rPr>
                <w:rFonts w:ascii="Tahoma" w:eastAsia="Times New Roman" w:hAnsi="Tahoma" w:cs="Tahoma"/>
                <w:b/>
                <w:bCs/>
                <w:kern w:val="0"/>
                <w:sz w:val="20"/>
                <w:szCs w:val="20"/>
                <w14:ligatures w14:val="none"/>
              </w:rPr>
            </w:pPr>
            <w:r w:rsidRPr="008B22E9">
              <w:rPr>
                <w:rFonts w:ascii="Tahoma" w:eastAsia="Times New Roman" w:hAnsi="Tahoma" w:cs="Tahoma"/>
                <w:b/>
                <w:bCs/>
                <w:kern w:val="0"/>
                <w:sz w:val="20"/>
                <w:szCs w:val="20"/>
                <w14:ligatures w14:val="none"/>
              </w:rPr>
              <w:t>Why do you think you should be seen sooner?</w:t>
            </w:r>
          </w:p>
          <w:p w14:paraId="3A3DAABC" w14:textId="77777777" w:rsidR="008B22E9" w:rsidRDefault="008B22E9" w:rsidP="008B22E9">
            <w:pPr>
              <w:rPr>
                <w:rFonts w:ascii="Tahoma" w:eastAsia="Times New Roman" w:hAnsi="Tahoma" w:cs="Tahoma"/>
                <w:b/>
                <w:bCs/>
                <w:kern w:val="0"/>
                <w:sz w:val="20"/>
                <w:szCs w:val="20"/>
                <w14:ligatures w14:val="none"/>
              </w:rPr>
            </w:pPr>
          </w:p>
          <w:p w14:paraId="23A1FCBB" w14:textId="77777777" w:rsidR="008B22E9" w:rsidRDefault="008B22E9" w:rsidP="008B22E9">
            <w:pPr>
              <w:rPr>
                <w:rFonts w:ascii="Tahoma" w:eastAsia="Times New Roman" w:hAnsi="Tahoma" w:cs="Tahoma"/>
                <w:b/>
                <w:bCs/>
                <w:kern w:val="0"/>
                <w:sz w:val="20"/>
                <w:szCs w:val="20"/>
                <w14:ligatures w14:val="none"/>
              </w:rPr>
            </w:pPr>
          </w:p>
          <w:p w14:paraId="1A9B532E" w14:textId="77777777" w:rsidR="008B22E9" w:rsidRDefault="008B22E9" w:rsidP="008B22E9">
            <w:pPr>
              <w:rPr>
                <w:rFonts w:ascii="Tahoma" w:eastAsia="Times New Roman" w:hAnsi="Tahoma" w:cs="Tahoma"/>
                <w:b/>
                <w:bCs/>
                <w:kern w:val="0"/>
                <w:sz w:val="20"/>
                <w:szCs w:val="20"/>
                <w14:ligatures w14:val="none"/>
              </w:rPr>
            </w:pPr>
          </w:p>
          <w:p w14:paraId="58D4D0E6" w14:textId="77777777" w:rsidR="008B22E9" w:rsidRDefault="008B22E9" w:rsidP="008B22E9">
            <w:pPr>
              <w:rPr>
                <w:rFonts w:ascii="Tahoma" w:eastAsia="Times New Roman" w:hAnsi="Tahoma" w:cs="Tahoma"/>
                <w:b/>
                <w:bCs/>
                <w:kern w:val="0"/>
                <w:sz w:val="20"/>
                <w:szCs w:val="20"/>
                <w14:ligatures w14:val="none"/>
              </w:rPr>
            </w:pPr>
          </w:p>
          <w:p w14:paraId="101BD8CB" w14:textId="77777777" w:rsidR="008B22E9" w:rsidRPr="008B22E9" w:rsidRDefault="008B22E9" w:rsidP="008B22E9">
            <w:pPr>
              <w:rPr>
                <w:rFonts w:ascii="Tahoma" w:eastAsia="Times New Roman" w:hAnsi="Tahoma" w:cs="Tahoma"/>
                <w:b/>
                <w:bCs/>
                <w:kern w:val="0"/>
                <w:sz w:val="20"/>
                <w:szCs w:val="20"/>
                <w14:ligatures w14:val="none"/>
              </w:rPr>
            </w:pPr>
          </w:p>
          <w:p w14:paraId="678EFAFD" w14:textId="77777777" w:rsidR="008B22E9" w:rsidRPr="008B22E9" w:rsidRDefault="008B22E9" w:rsidP="008B22E9">
            <w:pPr>
              <w:rPr>
                <w:rFonts w:ascii="Tahoma" w:eastAsia="Times New Roman" w:hAnsi="Tahoma" w:cs="Tahoma"/>
                <w:b/>
                <w:bCs/>
                <w:kern w:val="0"/>
                <w:sz w:val="20"/>
                <w:szCs w:val="20"/>
                <w14:ligatures w14:val="none"/>
              </w:rPr>
            </w:pPr>
          </w:p>
        </w:tc>
      </w:tr>
    </w:tbl>
    <w:p w14:paraId="71B3FF92"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p w14:paraId="0D2F93BB"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p w14:paraId="3914BE34" w14:textId="0BDD0D78" w:rsidR="008B22E9" w:rsidRPr="008B22E9" w:rsidRDefault="008B22E9" w:rsidP="008B22E9">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Please let me know if you can accommodate my request.</w:t>
      </w:r>
    </w:p>
    <w:p w14:paraId="14724D20"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p w14:paraId="375D62F9" w14:textId="50B03F1E" w:rsidR="008B22E9" w:rsidRPr="008B22E9" w:rsidRDefault="008B22E9" w:rsidP="008B22E9">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Thank you.</w:t>
      </w:r>
    </w:p>
    <w:p w14:paraId="6C72F3E6"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p w14:paraId="4AAC8133"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p w14:paraId="40011119" w14:textId="77777777" w:rsidR="008B22E9" w:rsidRDefault="008B22E9" w:rsidP="008B22E9">
      <w:pPr>
        <w:spacing w:after="0" w:line="240" w:lineRule="auto"/>
        <w:rPr>
          <w:rFonts w:ascii="Tahoma" w:eastAsia="Times New Roman" w:hAnsi="Tahoma" w:cs="Tahoma"/>
          <w:kern w:val="0"/>
          <w:sz w:val="20"/>
          <w:szCs w:val="20"/>
          <w14:ligatures w14:val="none"/>
        </w:rPr>
      </w:pPr>
    </w:p>
    <w:p w14:paraId="214473BC" w14:textId="77777777" w:rsidR="008B22E9" w:rsidRDefault="008B22E9" w:rsidP="008B22E9">
      <w:pPr>
        <w:spacing w:after="0" w:line="240" w:lineRule="auto"/>
        <w:rPr>
          <w:rFonts w:ascii="Tahoma" w:eastAsia="Times New Roman" w:hAnsi="Tahoma" w:cs="Tahoma"/>
          <w:kern w:val="0"/>
          <w:sz w:val="20"/>
          <w:szCs w:val="20"/>
          <w14:ligatures w14:val="none"/>
        </w:rPr>
      </w:pPr>
    </w:p>
    <w:p w14:paraId="01692D16" w14:textId="77777777" w:rsidR="008B22E9" w:rsidRDefault="008B22E9" w:rsidP="008B22E9">
      <w:pPr>
        <w:spacing w:after="0" w:line="240" w:lineRule="auto"/>
        <w:rPr>
          <w:rFonts w:ascii="Tahoma" w:eastAsia="Times New Roman" w:hAnsi="Tahoma" w:cs="Tahoma"/>
          <w:kern w:val="0"/>
          <w:sz w:val="20"/>
          <w:szCs w:val="20"/>
          <w14:ligatures w14:val="none"/>
        </w:rPr>
      </w:pPr>
    </w:p>
    <w:p w14:paraId="0B5CFE81" w14:textId="5A18B874" w:rsidR="008B22E9" w:rsidRPr="008B22E9" w:rsidRDefault="008B22E9" w:rsidP="008B22E9">
      <w:pPr>
        <w:spacing w:after="0" w:line="240" w:lineRule="auto"/>
        <w:rPr>
          <w:rFonts w:ascii="Tahoma" w:eastAsia="Times New Roman" w:hAnsi="Tahoma" w:cs="Tahoma"/>
          <w:kern w:val="0"/>
          <w:sz w:val="20"/>
          <w:szCs w:val="20"/>
          <w14:ligatures w14:val="none"/>
        </w:rPr>
      </w:pPr>
      <w:r w:rsidRPr="008B22E9">
        <w:rPr>
          <w:rFonts w:ascii="Tahoma" w:eastAsia="Times New Roman" w:hAnsi="Tahoma" w:cs="Tahoma"/>
          <w:kern w:val="0"/>
          <w:sz w:val="20"/>
          <w:szCs w:val="20"/>
          <w14:ligatures w14:val="none"/>
        </w:rPr>
        <w:t>Signed:</w:t>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r>
      <w:r w:rsidRPr="008B22E9">
        <w:rPr>
          <w:rFonts w:ascii="Tahoma" w:eastAsia="Times New Roman" w:hAnsi="Tahoma" w:cs="Tahoma"/>
          <w:kern w:val="0"/>
          <w:sz w:val="20"/>
          <w:szCs w:val="20"/>
          <w14:ligatures w14:val="none"/>
        </w:rPr>
        <w:tab/>
        <w:t xml:space="preserve">Date: </w:t>
      </w:r>
    </w:p>
    <w:p w14:paraId="523F131B" w14:textId="77777777" w:rsidR="008B22E9" w:rsidRPr="008B22E9" w:rsidRDefault="008B22E9" w:rsidP="008B22E9">
      <w:pPr>
        <w:spacing w:after="0" w:line="240" w:lineRule="auto"/>
        <w:rPr>
          <w:rFonts w:ascii="Tahoma" w:eastAsia="Times New Roman" w:hAnsi="Tahoma" w:cs="Tahoma"/>
          <w:kern w:val="0"/>
          <w:sz w:val="20"/>
          <w:szCs w:val="20"/>
          <w14:ligatures w14:val="none"/>
        </w:rPr>
      </w:pPr>
    </w:p>
    <w:bookmarkEnd w:id="0"/>
    <w:sectPr w:rsidR="008B22E9" w:rsidRPr="008B22E9" w:rsidSect="008B22E9">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E38"/>
    <w:multiLevelType w:val="hybridMultilevel"/>
    <w:tmpl w:val="3112F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20D88"/>
    <w:multiLevelType w:val="hybridMultilevel"/>
    <w:tmpl w:val="BF720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1271696">
    <w:abstractNumId w:val="0"/>
  </w:num>
  <w:num w:numId="2" w16cid:durableId="9131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4D"/>
    <w:rsid w:val="002761AA"/>
    <w:rsid w:val="003A2ACC"/>
    <w:rsid w:val="0061424D"/>
    <w:rsid w:val="00696B92"/>
    <w:rsid w:val="006F24E8"/>
    <w:rsid w:val="008B2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F055D"/>
  <w15:chartTrackingRefBased/>
  <w15:docId w15:val="{2AB12197-690B-4067-8074-0C9E9D5B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Debbie (THE GLENFIELD SURGERY)</dc:creator>
  <cp:keywords/>
  <dc:description/>
  <cp:lastModifiedBy>BRADLEY, Debbie (THE GLENFIELD SURGERY)</cp:lastModifiedBy>
  <cp:revision>1</cp:revision>
  <cp:lastPrinted>2023-04-20T11:18:00Z</cp:lastPrinted>
  <dcterms:created xsi:type="dcterms:W3CDTF">2023-04-20T11:16:00Z</dcterms:created>
  <dcterms:modified xsi:type="dcterms:W3CDTF">2023-04-20T11:35:00Z</dcterms:modified>
</cp:coreProperties>
</file>